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DF53DC" w:rsidRDefault="00DF53DC" w:rsidP="00DF53DC">
      <w:pPr>
        <w:pStyle w:val="a3"/>
        <w:ind w:right="-766"/>
        <w:rPr>
          <w:b w:val="0"/>
          <w:bCs/>
        </w:rPr>
      </w:pPr>
    </w:p>
    <w:p w:rsidR="00DF53DC" w:rsidRDefault="00DF53DC" w:rsidP="00DF53DC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  <w:r>
        <w:rPr>
          <w:b/>
          <w:sz w:val="28"/>
        </w:rPr>
        <w:t>РЕШЕНИЕ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  <w:r>
        <w:rPr>
          <w:sz w:val="28"/>
        </w:rPr>
        <w:t>29.12.2016 г.                                                                                   № 30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DF53DC" w:rsidRDefault="00DF53DC" w:rsidP="00DF53DC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 утверждении бюджета сельского поселения «Зуткулей» на 2017 год.</w:t>
      </w:r>
    </w:p>
    <w:p w:rsidR="00DF53DC" w:rsidRDefault="00DF53DC" w:rsidP="00DF53DC">
      <w:pPr>
        <w:tabs>
          <w:tab w:val="left" w:pos="360"/>
        </w:tabs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3DC" w:rsidRDefault="00DF53DC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 Заслушав и обсудив информацию  экономиста администрации </w:t>
      </w:r>
      <w:r>
        <w:rPr>
          <w:sz w:val="28"/>
          <w:szCs w:val="28"/>
        </w:rPr>
        <w:t xml:space="preserve">СП «Зуткулей»  </w:t>
      </w:r>
      <w:proofErr w:type="spellStart"/>
      <w:r>
        <w:rPr>
          <w:sz w:val="28"/>
          <w:szCs w:val="28"/>
        </w:rPr>
        <w:t>Цыренжаповой</w:t>
      </w:r>
      <w:proofErr w:type="spellEnd"/>
      <w:r>
        <w:rPr>
          <w:sz w:val="28"/>
          <w:szCs w:val="28"/>
        </w:rPr>
        <w:t xml:space="preserve"> Э.Г</w:t>
      </w:r>
    </w:p>
    <w:p w:rsidR="00DF53DC" w:rsidRDefault="00DF53DC" w:rsidP="00DF53DC">
      <w:pPr>
        <w:tabs>
          <w:tab w:val="left" w:pos="9923"/>
        </w:tabs>
        <w:ind w:right="-399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426" w:right="-399" w:hanging="426"/>
        <w:jc w:val="both"/>
      </w:pPr>
      <w:r>
        <w:rPr>
          <w:sz w:val="28"/>
          <w:szCs w:val="28"/>
        </w:rPr>
        <w:t>Совет сельского поселения «Зуткулей»</w:t>
      </w: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</w:p>
    <w:p w:rsidR="00DF53DC" w:rsidRDefault="00DF53DC" w:rsidP="00DF53DC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</w:rPr>
        <w:t xml:space="preserve">Принять к сведению информацию экономиста СП «Зуткулей» </w:t>
      </w:r>
      <w:proofErr w:type="spellStart"/>
      <w:r>
        <w:rPr>
          <w:sz w:val="28"/>
        </w:rPr>
        <w:t>Цыренжаповой</w:t>
      </w:r>
      <w:proofErr w:type="spellEnd"/>
      <w:r>
        <w:rPr>
          <w:sz w:val="28"/>
        </w:rPr>
        <w:t xml:space="preserve"> Э.Г.</w:t>
      </w:r>
      <w:r>
        <w:rPr>
          <w:sz w:val="28"/>
          <w:szCs w:val="28"/>
        </w:rPr>
        <w:t xml:space="preserve"> о бюджете СП «Зуткулей» </w:t>
      </w:r>
      <w:r>
        <w:rPr>
          <w:sz w:val="28"/>
        </w:rPr>
        <w:t>на 2017 г.</w:t>
      </w:r>
    </w:p>
    <w:p w:rsidR="00DF53DC" w:rsidRDefault="00DF53DC" w:rsidP="00DF53DC">
      <w:pPr>
        <w:numPr>
          <w:ilvl w:val="0"/>
          <w:numId w:val="1"/>
        </w:numPr>
        <w:ind w:left="426" w:hanging="426"/>
        <w:rPr>
          <w:sz w:val="28"/>
        </w:rPr>
      </w:pPr>
      <w:r>
        <w:rPr>
          <w:sz w:val="28"/>
        </w:rPr>
        <w:t xml:space="preserve">Утвердить бюджет </w:t>
      </w:r>
      <w:r>
        <w:rPr>
          <w:sz w:val="28"/>
          <w:szCs w:val="28"/>
        </w:rPr>
        <w:t xml:space="preserve">СП «Зуткулей» </w:t>
      </w:r>
      <w:r>
        <w:rPr>
          <w:sz w:val="28"/>
        </w:rPr>
        <w:t>на 2017 год  по доходам в сумме 6540,60 тысяч рублей и по расходам в сумме 6540,60 тысяч рублей.</w:t>
      </w:r>
    </w:p>
    <w:p w:rsidR="00DF53DC" w:rsidRDefault="00DF53DC" w:rsidP="00DF53DC">
      <w:pPr>
        <w:numPr>
          <w:ilvl w:val="0"/>
          <w:numId w:val="1"/>
        </w:numPr>
        <w:tabs>
          <w:tab w:val="left" w:pos="426"/>
        </w:tabs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главе сельского поселения «Зуткулей» для подписания, обнародования и официального опубликования.</w:t>
      </w:r>
    </w:p>
    <w:p w:rsidR="00DF53DC" w:rsidRDefault="00DF53DC" w:rsidP="00DF53DC">
      <w:pPr>
        <w:ind w:left="426"/>
        <w:rPr>
          <w:sz w:val="28"/>
        </w:rPr>
      </w:pPr>
    </w:p>
    <w:p w:rsidR="00DF53DC" w:rsidRDefault="00DF53DC" w:rsidP="00DF53DC">
      <w:pPr>
        <w:tabs>
          <w:tab w:val="left" w:pos="993"/>
        </w:tabs>
        <w:spacing w:line="360" w:lineRule="auto"/>
        <w:ind w:right="-1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DF53DC" w:rsidRDefault="00DF53DC" w:rsidP="00DF53DC">
      <w:pPr>
        <w:tabs>
          <w:tab w:val="left" w:pos="694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«Зуткулей»</w:t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EC09CB" w:rsidRDefault="00EC09CB"/>
    <w:sectPr w:rsidR="00EC09CB" w:rsidSect="00E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DC"/>
    <w:rsid w:val="00DF53DC"/>
    <w:rsid w:val="00EC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2017-12-08T00:39:00Z</dcterms:created>
  <dcterms:modified xsi:type="dcterms:W3CDTF">2017-12-08T00:39:00Z</dcterms:modified>
</cp:coreProperties>
</file>